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FB94" w14:textId="1C24E883" w:rsidR="006912D8" w:rsidRPr="00047F1D" w:rsidRDefault="009D7970" w:rsidP="00FE3AB7">
      <w:pPr>
        <w:tabs>
          <w:tab w:val="left" w:pos="1260"/>
        </w:tabs>
        <w:jc w:val="center"/>
        <w:rPr>
          <w:rFonts w:ascii="Garamond" w:hAnsi="Garamond"/>
          <w:b/>
          <w:sz w:val="40"/>
          <w:szCs w:val="40"/>
        </w:rPr>
      </w:pPr>
      <w:r w:rsidRPr="00047F1D">
        <w:rPr>
          <w:rFonts w:ascii="Garamond" w:hAnsi="Garamond"/>
          <w:b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2B3E9741" wp14:editId="515DF24A">
            <wp:simplePos x="0" y="0"/>
            <wp:positionH relativeFrom="column">
              <wp:posOffset>-36830</wp:posOffset>
            </wp:positionH>
            <wp:positionV relativeFrom="paragraph">
              <wp:posOffset>-233680</wp:posOffset>
            </wp:positionV>
            <wp:extent cx="1028700" cy="1009015"/>
            <wp:effectExtent l="0" t="0" r="0" b="0"/>
            <wp:wrapTight wrapText="bothSides">
              <wp:wrapPolygon edited="0">
                <wp:start x="0" y="0"/>
                <wp:lineTo x="0" y="21206"/>
                <wp:lineTo x="21200" y="21206"/>
                <wp:lineTo x="2120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05D" w:rsidRPr="00047F1D">
        <w:rPr>
          <w:rFonts w:ascii="Garamond" w:hAnsi="Garamond"/>
          <w:b/>
          <w:sz w:val="40"/>
          <w:szCs w:val="40"/>
        </w:rPr>
        <w:t xml:space="preserve">CITY </w:t>
      </w:r>
      <w:r w:rsidR="006912D8" w:rsidRPr="00047F1D">
        <w:rPr>
          <w:rFonts w:ascii="Garamond" w:hAnsi="Garamond"/>
          <w:b/>
          <w:sz w:val="40"/>
          <w:szCs w:val="40"/>
        </w:rPr>
        <w:t>OF CLAY, ALABAMA</w:t>
      </w:r>
    </w:p>
    <w:p w14:paraId="023931D0" w14:textId="3D242735" w:rsidR="006912D8" w:rsidRPr="00047F1D" w:rsidRDefault="006912D8" w:rsidP="005B005D">
      <w:pPr>
        <w:jc w:val="center"/>
        <w:rPr>
          <w:rFonts w:ascii="Garamond" w:hAnsi="Garamond"/>
          <w:b/>
          <w:sz w:val="40"/>
          <w:szCs w:val="40"/>
        </w:rPr>
      </w:pPr>
      <w:r w:rsidRPr="00047F1D">
        <w:rPr>
          <w:rFonts w:ascii="Garamond" w:hAnsi="Garamond"/>
          <w:b/>
          <w:sz w:val="40"/>
          <w:szCs w:val="40"/>
        </w:rPr>
        <w:t xml:space="preserve">ORDINANCE </w:t>
      </w:r>
      <w:r w:rsidR="006C064E" w:rsidRPr="00047F1D">
        <w:rPr>
          <w:rFonts w:ascii="Garamond" w:hAnsi="Garamond"/>
          <w:b/>
          <w:sz w:val="40"/>
          <w:szCs w:val="40"/>
        </w:rPr>
        <w:t>202</w:t>
      </w:r>
      <w:r w:rsidR="009E28CC">
        <w:rPr>
          <w:rFonts w:ascii="Garamond" w:hAnsi="Garamond"/>
          <w:b/>
          <w:sz w:val="40"/>
          <w:szCs w:val="40"/>
        </w:rPr>
        <w:t>5</w:t>
      </w:r>
      <w:r w:rsidR="006C064E" w:rsidRPr="00047F1D">
        <w:rPr>
          <w:rFonts w:ascii="Garamond" w:hAnsi="Garamond"/>
          <w:b/>
          <w:sz w:val="40"/>
          <w:szCs w:val="40"/>
        </w:rPr>
        <w:t>-0</w:t>
      </w:r>
      <w:r w:rsidR="00047F1D">
        <w:rPr>
          <w:rFonts w:ascii="Garamond" w:hAnsi="Garamond"/>
          <w:b/>
          <w:sz w:val="40"/>
          <w:szCs w:val="40"/>
        </w:rPr>
        <w:t>1</w:t>
      </w:r>
    </w:p>
    <w:p w14:paraId="6738B241" w14:textId="77777777" w:rsidR="00AB52A3" w:rsidRPr="00047F1D" w:rsidRDefault="00AB52A3" w:rsidP="00AB52A3">
      <w:pPr>
        <w:pStyle w:val="Heading1"/>
        <w:rPr>
          <w:rFonts w:ascii="Garamond" w:hAnsi="Garamond"/>
          <w:sz w:val="32"/>
        </w:rPr>
      </w:pPr>
    </w:p>
    <w:p w14:paraId="548F125A" w14:textId="77777777" w:rsidR="008B3229" w:rsidRPr="00047F1D" w:rsidRDefault="008B3229" w:rsidP="00AB52A3">
      <w:pPr>
        <w:pStyle w:val="Heading1"/>
        <w:rPr>
          <w:rFonts w:ascii="Garamond" w:hAnsi="Garamond"/>
          <w:sz w:val="32"/>
        </w:rPr>
      </w:pPr>
    </w:p>
    <w:p w14:paraId="5EDEC9C3" w14:textId="338C6F8B" w:rsidR="00047F1D" w:rsidRDefault="00047F1D" w:rsidP="00047F1D">
      <w:pPr>
        <w:pStyle w:val="Heading1"/>
        <w:rPr>
          <w:rFonts w:ascii="Garamond" w:hAnsi="Garamond"/>
          <w:sz w:val="32"/>
          <w:szCs w:val="32"/>
        </w:rPr>
      </w:pPr>
      <w:r w:rsidRPr="00047F1D">
        <w:rPr>
          <w:rFonts w:ascii="Garamond" w:hAnsi="Garamond"/>
          <w:sz w:val="32"/>
          <w:szCs w:val="32"/>
        </w:rPr>
        <w:t>AN ORDINANCE TO AMEND ORDINANCE 2003-1</w:t>
      </w:r>
      <w:r w:rsidR="00FD230F">
        <w:rPr>
          <w:rFonts w:ascii="Garamond" w:hAnsi="Garamond"/>
          <w:sz w:val="32"/>
          <w:szCs w:val="32"/>
        </w:rPr>
        <w:t>0</w:t>
      </w:r>
      <w:r w:rsidRPr="00047F1D">
        <w:rPr>
          <w:rFonts w:ascii="Garamond" w:hAnsi="Garamond"/>
          <w:sz w:val="32"/>
          <w:szCs w:val="32"/>
        </w:rPr>
        <w:t xml:space="preserve">3, </w:t>
      </w:r>
    </w:p>
    <w:p w14:paraId="1460C5DE" w14:textId="010C6896" w:rsidR="00047F1D" w:rsidRPr="00047F1D" w:rsidRDefault="00047F1D" w:rsidP="00047F1D">
      <w:pPr>
        <w:pStyle w:val="Heading1"/>
        <w:rPr>
          <w:rFonts w:ascii="Garamond" w:hAnsi="Garamond"/>
          <w:sz w:val="32"/>
          <w:szCs w:val="32"/>
        </w:rPr>
      </w:pPr>
      <w:r w:rsidRPr="00047F1D">
        <w:rPr>
          <w:rFonts w:ascii="Garamond" w:hAnsi="Garamond"/>
          <w:sz w:val="32"/>
          <w:szCs w:val="32"/>
        </w:rPr>
        <w:t xml:space="preserve">AN ORDINANCE TO REGULATE THE SALE OF </w:t>
      </w:r>
      <w:r>
        <w:rPr>
          <w:rFonts w:ascii="Garamond" w:hAnsi="Garamond"/>
          <w:sz w:val="32"/>
          <w:szCs w:val="32"/>
        </w:rPr>
        <w:t>A</w:t>
      </w:r>
      <w:r w:rsidRPr="00047F1D">
        <w:rPr>
          <w:rFonts w:ascii="Garamond" w:hAnsi="Garamond"/>
          <w:sz w:val="32"/>
          <w:szCs w:val="32"/>
        </w:rPr>
        <w:t>LCOHOLIC BEVERAGES</w:t>
      </w:r>
    </w:p>
    <w:p w14:paraId="5F938AB2" w14:textId="77777777" w:rsidR="00047F1D" w:rsidRPr="00047F1D" w:rsidRDefault="00047F1D" w:rsidP="00047F1D">
      <w:pPr>
        <w:pStyle w:val="Heading1"/>
        <w:rPr>
          <w:rFonts w:ascii="Garamond" w:hAnsi="Garamond"/>
        </w:rPr>
      </w:pPr>
    </w:p>
    <w:p w14:paraId="3A3CBF95" w14:textId="77777777" w:rsidR="00047F1D" w:rsidRPr="00047F1D" w:rsidRDefault="00047F1D" w:rsidP="00047F1D">
      <w:pPr>
        <w:pStyle w:val="TOC1"/>
        <w:rPr>
          <w:rFonts w:ascii="Garamond" w:hAnsi="Garamond"/>
        </w:rPr>
      </w:pPr>
    </w:p>
    <w:p w14:paraId="75C8E4A9" w14:textId="21D6411B" w:rsidR="00047F1D" w:rsidRPr="00047F1D" w:rsidRDefault="00047F1D" w:rsidP="00047F1D">
      <w:pPr>
        <w:pStyle w:val="Heading1"/>
        <w:jc w:val="left"/>
        <w:rPr>
          <w:rFonts w:ascii="Garamond" w:hAnsi="Garamond"/>
          <w:szCs w:val="24"/>
        </w:rPr>
      </w:pPr>
      <w:r w:rsidRPr="00047F1D">
        <w:rPr>
          <w:rFonts w:ascii="Garamond" w:hAnsi="Garamond"/>
          <w:b/>
          <w:bCs/>
          <w:szCs w:val="24"/>
        </w:rPr>
        <w:t>WHEREAS,</w:t>
      </w:r>
      <w:r w:rsidRPr="00047F1D">
        <w:rPr>
          <w:rFonts w:ascii="Garamond" w:hAnsi="Garamond"/>
          <w:szCs w:val="24"/>
        </w:rPr>
        <w:t xml:space="preserve"> the City Council of the City of Clay, Alabama adopted Ordinance 2003 –1</w:t>
      </w:r>
      <w:r w:rsidR="00FD230F">
        <w:rPr>
          <w:rFonts w:ascii="Garamond" w:hAnsi="Garamond"/>
          <w:szCs w:val="24"/>
        </w:rPr>
        <w:t>0</w:t>
      </w:r>
      <w:r w:rsidRPr="00047F1D">
        <w:rPr>
          <w:rFonts w:ascii="Garamond" w:hAnsi="Garamond"/>
          <w:szCs w:val="24"/>
        </w:rPr>
        <w:t>3 on January 5, 2004; and,</w:t>
      </w:r>
    </w:p>
    <w:p w14:paraId="36F92F9D" w14:textId="77777777" w:rsidR="00047F1D" w:rsidRPr="00047F1D" w:rsidRDefault="00047F1D" w:rsidP="00047F1D">
      <w:pPr>
        <w:pStyle w:val="TOC1"/>
        <w:jc w:val="left"/>
        <w:rPr>
          <w:rFonts w:ascii="Garamond" w:hAnsi="Garamond"/>
          <w:b w:val="0"/>
          <w:sz w:val="24"/>
        </w:rPr>
      </w:pPr>
    </w:p>
    <w:p w14:paraId="10A47C92" w14:textId="2EF2B292" w:rsidR="00047F1D" w:rsidRPr="00047F1D" w:rsidRDefault="00047F1D" w:rsidP="00047F1D">
      <w:pPr>
        <w:pStyle w:val="BodyTextIndent"/>
        <w:spacing w:after="0"/>
        <w:ind w:left="0"/>
        <w:rPr>
          <w:rFonts w:ascii="Garamond" w:hAnsi="Garamond"/>
          <w:sz w:val="24"/>
        </w:rPr>
      </w:pPr>
      <w:r w:rsidRPr="00047F1D">
        <w:rPr>
          <w:rFonts w:ascii="Garamond" w:hAnsi="Garamond"/>
          <w:b/>
          <w:bCs/>
          <w:sz w:val="24"/>
        </w:rPr>
        <w:t>WHEREAS,</w:t>
      </w:r>
      <w:r w:rsidRPr="00047F1D">
        <w:rPr>
          <w:rFonts w:ascii="Garamond" w:hAnsi="Garamond"/>
          <w:sz w:val="24"/>
        </w:rPr>
        <w:t xml:space="preserve"> the provisions of this Ordinance, including the fee schedule, may from time to time be amended, supplemented, changed, modified</w:t>
      </w:r>
      <w:r>
        <w:rPr>
          <w:rFonts w:ascii="Garamond" w:hAnsi="Garamond"/>
          <w:sz w:val="24"/>
        </w:rPr>
        <w:t>,</w:t>
      </w:r>
      <w:r w:rsidRPr="00047F1D">
        <w:rPr>
          <w:rFonts w:ascii="Garamond" w:hAnsi="Garamond"/>
          <w:sz w:val="24"/>
        </w:rPr>
        <w:t xml:space="preserve"> or repealed by the City Council</w:t>
      </w:r>
      <w:r>
        <w:rPr>
          <w:rFonts w:ascii="Garamond" w:hAnsi="Garamond"/>
          <w:sz w:val="24"/>
        </w:rPr>
        <w:t>.</w:t>
      </w:r>
    </w:p>
    <w:p w14:paraId="114B9B0C" w14:textId="77777777" w:rsidR="00047F1D" w:rsidRPr="00047F1D" w:rsidRDefault="00047F1D" w:rsidP="00047F1D">
      <w:pPr>
        <w:pStyle w:val="BodyTextIndent"/>
        <w:spacing w:after="0"/>
        <w:ind w:left="0"/>
        <w:rPr>
          <w:rFonts w:ascii="Garamond" w:hAnsi="Garamond"/>
          <w:sz w:val="24"/>
        </w:rPr>
      </w:pPr>
    </w:p>
    <w:p w14:paraId="241ED680" w14:textId="56B3C045" w:rsidR="00047F1D" w:rsidRDefault="00047F1D" w:rsidP="00047F1D">
      <w:pPr>
        <w:rPr>
          <w:rFonts w:ascii="Garamond" w:hAnsi="Garamond"/>
          <w:sz w:val="24"/>
        </w:rPr>
      </w:pPr>
      <w:r w:rsidRPr="00047F1D">
        <w:rPr>
          <w:rFonts w:ascii="Garamond" w:hAnsi="Garamond"/>
          <w:b/>
          <w:bCs/>
          <w:sz w:val="24"/>
        </w:rPr>
        <w:t xml:space="preserve">NOW, THEREFORE, </w:t>
      </w:r>
      <w:proofErr w:type="gramStart"/>
      <w:r w:rsidRPr="00047F1D">
        <w:rPr>
          <w:rFonts w:ascii="Garamond" w:hAnsi="Garamond"/>
          <w:b/>
          <w:bCs/>
          <w:sz w:val="24"/>
        </w:rPr>
        <w:t>BE IT</w:t>
      </w:r>
      <w:proofErr w:type="gramEnd"/>
      <w:r w:rsidRPr="00047F1D">
        <w:rPr>
          <w:rFonts w:ascii="Garamond" w:hAnsi="Garamond"/>
          <w:b/>
          <w:bCs/>
          <w:sz w:val="24"/>
        </w:rPr>
        <w:t xml:space="preserve"> ORDAINED</w:t>
      </w:r>
      <w:r w:rsidRPr="00047F1D">
        <w:rPr>
          <w:rFonts w:ascii="Garamond" w:hAnsi="Garamond"/>
          <w:sz w:val="24"/>
        </w:rPr>
        <w:t xml:space="preserve">, by the City Council of the City of Clay, Alabama that </w:t>
      </w:r>
      <w:r>
        <w:rPr>
          <w:rFonts w:ascii="Garamond" w:hAnsi="Garamond"/>
          <w:sz w:val="24"/>
        </w:rPr>
        <w:t>subsection E to Section XI of Ordinance 2003-13</w:t>
      </w:r>
      <w:r w:rsidR="001A08F9">
        <w:rPr>
          <w:rFonts w:ascii="Garamond" w:hAnsi="Garamond"/>
          <w:sz w:val="24"/>
        </w:rPr>
        <w:t xml:space="preserve"> shall be amended to read as follows</w:t>
      </w:r>
      <w:r>
        <w:rPr>
          <w:rFonts w:ascii="Garamond" w:hAnsi="Garamond"/>
          <w:sz w:val="24"/>
        </w:rPr>
        <w:t>:</w:t>
      </w:r>
    </w:p>
    <w:p w14:paraId="3935948D" w14:textId="5AA2C0D8" w:rsidR="00047F1D" w:rsidRDefault="00047F1D" w:rsidP="00047F1D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E. The number of Lounge Retail Liquor Class II as categorized by the Alabama Alcoholic Beverage Control Board shall be limited to t</w:t>
      </w:r>
      <w:r w:rsidR="009E28CC">
        <w:rPr>
          <w:rFonts w:ascii="Garamond" w:hAnsi="Garamond"/>
          <w:sz w:val="24"/>
        </w:rPr>
        <w:t>hree</w:t>
      </w:r>
      <w:r>
        <w:rPr>
          <w:rFonts w:ascii="Garamond" w:hAnsi="Garamond"/>
          <w:sz w:val="24"/>
        </w:rPr>
        <w:t xml:space="preserve"> (</w:t>
      </w:r>
      <w:r w:rsidR="009E28CC">
        <w:rPr>
          <w:rFonts w:ascii="Garamond" w:hAnsi="Garamond"/>
          <w:sz w:val="24"/>
        </w:rPr>
        <w:t>3</w:t>
      </w:r>
      <w:r>
        <w:rPr>
          <w:rFonts w:ascii="Garamond" w:hAnsi="Garamond"/>
          <w:sz w:val="24"/>
        </w:rPr>
        <w:t xml:space="preserve">) within </w:t>
      </w:r>
      <w:r w:rsidR="009E28CC">
        <w:rPr>
          <w:rFonts w:ascii="Garamond" w:hAnsi="Garamond"/>
          <w:sz w:val="24"/>
        </w:rPr>
        <w:t>a one-mile radius and no more than four (4) total within the City limits.</w:t>
      </w:r>
    </w:p>
    <w:p w14:paraId="03959FA3" w14:textId="77777777" w:rsidR="009E28CC" w:rsidRDefault="009E28CC" w:rsidP="00047F1D">
      <w:pPr>
        <w:rPr>
          <w:rFonts w:ascii="Garamond" w:hAnsi="Garamond"/>
          <w:sz w:val="24"/>
        </w:rPr>
      </w:pPr>
    </w:p>
    <w:p w14:paraId="5F8D71FA" w14:textId="5A140C09" w:rsidR="00AB287A" w:rsidRPr="00047F1D" w:rsidRDefault="00AB287A" w:rsidP="00AB287A">
      <w:pPr>
        <w:rPr>
          <w:rFonts w:ascii="Garamond" w:hAnsi="Garamond"/>
          <w:bCs/>
          <w:sz w:val="24"/>
        </w:rPr>
      </w:pPr>
      <w:r w:rsidRPr="00047F1D">
        <w:rPr>
          <w:rFonts w:ascii="Garamond" w:hAnsi="Garamond"/>
          <w:sz w:val="24"/>
        </w:rPr>
        <w:t>ADOPTED AND APPROVED</w:t>
      </w:r>
      <w:r w:rsidRPr="00047F1D">
        <w:rPr>
          <w:rFonts w:ascii="Garamond" w:hAnsi="Garamond"/>
          <w:b/>
          <w:bCs/>
          <w:sz w:val="24"/>
        </w:rPr>
        <w:t xml:space="preserve"> </w:t>
      </w:r>
      <w:r w:rsidRPr="00047F1D">
        <w:rPr>
          <w:rFonts w:ascii="Garamond" w:hAnsi="Garamond"/>
          <w:bCs/>
          <w:sz w:val="24"/>
        </w:rPr>
        <w:t xml:space="preserve">this </w:t>
      </w:r>
      <w:r w:rsidR="00CA5C24">
        <w:rPr>
          <w:rFonts w:ascii="Garamond" w:hAnsi="Garamond"/>
          <w:bCs/>
          <w:sz w:val="24"/>
        </w:rPr>
        <w:t>1</w:t>
      </w:r>
      <w:r w:rsidR="00BF4DE2">
        <w:rPr>
          <w:rFonts w:ascii="Garamond" w:hAnsi="Garamond"/>
          <w:bCs/>
          <w:sz w:val="24"/>
        </w:rPr>
        <w:t>1</w:t>
      </w:r>
      <w:r w:rsidR="00734319" w:rsidRPr="00047F1D">
        <w:rPr>
          <w:rFonts w:ascii="Garamond" w:hAnsi="Garamond"/>
          <w:bCs/>
          <w:sz w:val="24"/>
          <w:vertAlign w:val="superscript"/>
        </w:rPr>
        <w:t>th</w:t>
      </w:r>
      <w:r w:rsidR="00734319" w:rsidRPr="00047F1D">
        <w:rPr>
          <w:rFonts w:ascii="Garamond" w:hAnsi="Garamond"/>
          <w:bCs/>
          <w:sz w:val="24"/>
        </w:rPr>
        <w:t xml:space="preserve"> </w:t>
      </w:r>
      <w:r w:rsidRPr="00047F1D">
        <w:rPr>
          <w:rFonts w:ascii="Garamond" w:hAnsi="Garamond"/>
          <w:bCs/>
          <w:sz w:val="24"/>
        </w:rPr>
        <w:t xml:space="preserve">Day of </w:t>
      </w:r>
      <w:proofErr w:type="gramStart"/>
      <w:r w:rsidR="00BF4DE2">
        <w:rPr>
          <w:rFonts w:ascii="Garamond" w:hAnsi="Garamond"/>
          <w:bCs/>
          <w:sz w:val="24"/>
        </w:rPr>
        <w:t>February</w:t>
      </w:r>
      <w:r w:rsidRPr="00047F1D">
        <w:rPr>
          <w:rFonts w:ascii="Garamond" w:hAnsi="Garamond"/>
          <w:bCs/>
          <w:sz w:val="24"/>
        </w:rPr>
        <w:t>,</w:t>
      </w:r>
      <w:proofErr w:type="gramEnd"/>
      <w:r w:rsidRPr="00047F1D">
        <w:rPr>
          <w:rFonts w:ascii="Garamond" w:hAnsi="Garamond"/>
          <w:bCs/>
          <w:sz w:val="24"/>
        </w:rPr>
        <w:t xml:space="preserve"> 20</w:t>
      </w:r>
      <w:r w:rsidR="00933A1E" w:rsidRPr="00047F1D">
        <w:rPr>
          <w:rFonts w:ascii="Garamond" w:hAnsi="Garamond"/>
          <w:bCs/>
          <w:sz w:val="24"/>
        </w:rPr>
        <w:t>2</w:t>
      </w:r>
      <w:r w:rsidR="00BF4DE2">
        <w:rPr>
          <w:rFonts w:ascii="Garamond" w:hAnsi="Garamond"/>
          <w:bCs/>
          <w:sz w:val="24"/>
        </w:rPr>
        <w:t>5</w:t>
      </w:r>
      <w:r w:rsidRPr="00047F1D">
        <w:rPr>
          <w:rFonts w:ascii="Garamond" w:hAnsi="Garamond"/>
          <w:bCs/>
          <w:sz w:val="24"/>
        </w:rPr>
        <w:t>.</w:t>
      </w:r>
    </w:p>
    <w:p w14:paraId="505A6DB2" w14:textId="77777777" w:rsidR="00933A1E" w:rsidRPr="00047F1D" w:rsidRDefault="00933A1E" w:rsidP="00AB287A">
      <w:pPr>
        <w:rPr>
          <w:rFonts w:ascii="Garamond" w:hAnsi="Garamond"/>
          <w:bCs/>
          <w:sz w:val="24"/>
        </w:rPr>
      </w:pPr>
    </w:p>
    <w:p w14:paraId="382F2007" w14:textId="77777777" w:rsidR="00AB287A" w:rsidRPr="00047F1D" w:rsidRDefault="00AB287A" w:rsidP="00AB287A">
      <w:pPr>
        <w:rPr>
          <w:rFonts w:ascii="Garamond" w:hAnsi="Garamond"/>
          <w:b/>
          <w:bCs/>
          <w:sz w:val="24"/>
        </w:rPr>
      </w:pPr>
    </w:p>
    <w:p w14:paraId="02EC88A2" w14:textId="77777777" w:rsidR="00AB287A" w:rsidRDefault="00AB287A" w:rsidP="00AB287A">
      <w:pPr>
        <w:rPr>
          <w:rFonts w:ascii="Garamond" w:hAnsi="Garamond"/>
        </w:rPr>
      </w:pPr>
    </w:p>
    <w:p w14:paraId="33FA7F55" w14:textId="77777777" w:rsidR="00890EFF" w:rsidRDefault="00890EFF" w:rsidP="00AB287A">
      <w:pPr>
        <w:rPr>
          <w:rFonts w:ascii="Garamond" w:hAnsi="Garamond"/>
        </w:rPr>
      </w:pPr>
    </w:p>
    <w:p w14:paraId="3F5C82B3" w14:textId="77777777" w:rsidR="00890EFF" w:rsidRPr="00047F1D" w:rsidRDefault="00890EFF" w:rsidP="00AB287A">
      <w:pPr>
        <w:rPr>
          <w:rFonts w:ascii="Garamond" w:hAnsi="Garamond"/>
        </w:rPr>
      </w:pPr>
    </w:p>
    <w:p w14:paraId="47426B65" w14:textId="77777777" w:rsidR="00AB287A" w:rsidRPr="00047F1D" w:rsidRDefault="00AB287A" w:rsidP="00AB287A">
      <w:pPr>
        <w:rPr>
          <w:rFonts w:ascii="Garamond" w:hAnsi="Garamond"/>
        </w:rPr>
      </w:pPr>
      <w:r w:rsidRPr="00047F1D">
        <w:rPr>
          <w:rFonts w:ascii="Garamond" w:hAnsi="Garamond"/>
        </w:rPr>
        <w:t>___________________________     ATTEST:  ____________________________</w:t>
      </w:r>
    </w:p>
    <w:p w14:paraId="5A1ED28A" w14:textId="77777777" w:rsidR="00AB287A" w:rsidRPr="00047F1D" w:rsidRDefault="00AB287A" w:rsidP="00AB287A">
      <w:pPr>
        <w:ind w:left="5760" w:hanging="5760"/>
        <w:rPr>
          <w:rFonts w:ascii="Garamond" w:hAnsi="Garamond"/>
          <w:sz w:val="24"/>
          <w:szCs w:val="24"/>
        </w:rPr>
      </w:pPr>
      <w:r w:rsidRPr="00047F1D">
        <w:rPr>
          <w:rFonts w:ascii="Garamond" w:hAnsi="Garamond"/>
        </w:rPr>
        <w:t xml:space="preserve">     </w:t>
      </w:r>
      <w:r w:rsidRPr="00047F1D">
        <w:rPr>
          <w:rFonts w:ascii="Garamond" w:hAnsi="Garamond"/>
          <w:sz w:val="24"/>
          <w:szCs w:val="24"/>
        </w:rPr>
        <w:t>Charles K. Webster                                         Ronnie Dixon</w:t>
      </w:r>
    </w:p>
    <w:p w14:paraId="6B7FE899" w14:textId="77777777" w:rsidR="00AB287A" w:rsidRPr="00047F1D" w:rsidRDefault="00AB287A" w:rsidP="00AB287A">
      <w:pPr>
        <w:ind w:left="5760" w:hanging="5760"/>
        <w:rPr>
          <w:rFonts w:ascii="Garamond" w:hAnsi="Garamond"/>
          <w:sz w:val="24"/>
          <w:szCs w:val="24"/>
        </w:rPr>
      </w:pPr>
      <w:r w:rsidRPr="00047F1D">
        <w:rPr>
          <w:rFonts w:ascii="Garamond" w:hAnsi="Garamond"/>
          <w:sz w:val="24"/>
          <w:szCs w:val="24"/>
        </w:rPr>
        <w:t xml:space="preserve">     Mayor                                                              City Manager</w:t>
      </w:r>
    </w:p>
    <w:p w14:paraId="250B2813" w14:textId="77777777" w:rsidR="00784C64" w:rsidRPr="00047F1D" w:rsidRDefault="00784C64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380D295C" w14:textId="4967F162" w:rsidR="00933A1E" w:rsidRDefault="00933A1E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33A41ADD" w14:textId="39A75718" w:rsidR="00047F1D" w:rsidRDefault="00047F1D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63C50025" w14:textId="17A36FC6" w:rsidR="00047F1D" w:rsidRDefault="00047F1D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7403BAB8" w14:textId="4E1F2319" w:rsidR="00047F1D" w:rsidRDefault="00047F1D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1B925279" w14:textId="57729E02" w:rsidR="00047F1D" w:rsidRDefault="00047F1D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63249974" w14:textId="0E1FD21B" w:rsidR="00047F1D" w:rsidRDefault="00047F1D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75CC1CEA" w14:textId="77777777" w:rsidR="00047F1D" w:rsidRPr="00047F1D" w:rsidRDefault="00047F1D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6BF87AB2" w14:textId="77777777" w:rsidR="00933A1E" w:rsidRPr="00047F1D" w:rsidRDefault="00933A1E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3687FB6C" w14:textId="67644568" w:rsidR="00933A1E" w:rsidRDefault="00933A1E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0CC78A84" w14:textId="5E19945C" w:rsidR="00CA5C24" w:rsidRDefault="00CA5C24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165D8649" w14:textId="1CF55179" w:rsidR="00CA5C24" w:rsidRDefault="00CA5C24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0A435638" w14:textId="77777777" w:rsidR="00CA5C24" w:rsidRPr="00047F1D" w:rsidRDefault="00CA5C24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19C52259" w14:textId="77777777" w:rsidR="00933A1E" w:rsidRPr="00047F1D" w:rsidRDefault="00933A1E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3AC36814" w14:textId="77777777" w:rsidR="00933A1E" w:rsidRPr="00047F1D" w:rsidRDefault="00933A1E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757CA67F" w14:textId="77777777" w:rsidR="00933A1E" w:rsidRPr="00047F1D" w:rsidRDefault="00933A1E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1454505D" w14:textId="77777777" w:rsidR="005067B4" w:rsidRPr="00047F1D" w:rsidRDefault="005067B4" w:rsidP="003F56CC">
      <w:pPr>
        <w:rPr>
          <w:rFonts w:ascii="Garamond" w:hAnsi="Garamond"/>
        </w:rPr>
      </w:pPr>
    </w:p>
    <w:p w14:paraId="019BBA75" w14:textId="6DCB91E8" w:rsidR="00571556" w:rsidRPr="00047F1D" w:rsidRDefault="009D7970" w:rsidP="00BE3447">
      <w:pPr>
        <w:ind w:left="720" w:firstLine="720"/>
        <w:rPr>
          <w:rFonts w:ascii="Garamond" w:hAnsi="Garamond"/>
          <w:b/>
          <w:sz w:val="32"/>
        </w:rPr>
      </w:pPr>
      <w:r w:rsidRPr="00047F1D">
        <w:rPr>
          <w:rFonts w:ascii="Garamond" w:hAnsi="Garamond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1B3D56E2" wp14:editId="1680FF37">
            <wp:simplePos x="0" y="0"/>
            <wp:positionH relativeFrom="column">
              <wp:posOffset>194945</wp:posOffset>
            </wp:positionH>
            <wp:positionV relativeFrom="paragraph">
              <wp:posOffset>-139065</wp:posOffset>
            </wp:positionV>
            <wp:extent cx="1028700" cy="1009015"/>
            <wp:effectExtent l="0" t="0" r="0" b="0"/>
            <wp:wrapTight wrapText="bothSides">
              <wp:wrapPolygon edited="0">
                <wp:start x="0" y="0"/>
                <wp:lineTo x="0" y="21206"/>
                <wp:lineTo x="21200" y="21206"/>
                <wp:lineTo x="2120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556" w:rsidRPr="00047F1D">
        <w:rPr>
          <w:rFonts w:ascii="Garamond" w:hAnsi="Garamond"/>
          <w:b/>
          <w:sz w:val="32"/>
        </w:rPr>
        <w:t>CITY OF CLAY, ALABAMA</w:t>
      </w:r>
    </w:p>
    <w:p w14:paraId="74D178FB" w14:textId="01100C55" w:rsidR="00517627" w:rsidRPr="00047F1D" w:rsidRDefault="00BE3447">
      <w:pPr>
        <w:rPr>
          <w:rFonts w:ascii="Garamond" w:hAnsi="Garamond"/>
          <w:sz w:val="24"/>
          <w:szCs w:val="24"/>
        </w:rPr>
      </w:pPr>
      <w:r w:rsidRPr="00047F1D">
        <w:rPr>
          <w:rFonts w:ascii="Garamond" w:hAnsi="Garamond"/>
          <w:b/>
          <w:sz w:val="32"/>
        </w:rPr>
        <w:t xml:space="preserve">              </w:t>
      </w:r>
      <w:r w:rsidR="00A118C2" w:rsidRPr="00047F1D">
        <w:rPr>
          <w:rFonts w:ascii="Garamond" w:hAnsi="Garamond"/>
          <w:b/>
          <w:sz w:val="32"/>
        </w:rPr>
        <w:t xml:space="preserve">ORDINANCE </w:t>
      </w:r>
      <w:r w:rsidR="003E5D63" w:rsidRPr="00047F1D">
        <w:rPr>
          <w:rFonts w:ascii="Garamond" w:hAnsi="Garamond"/>
          <w:b/>
          <w:sz w:val="32"/>
        </w:rPr>
        <w:t>202</w:t>
      </w:r>
      <w:r w:rsidR="00A00073">
        <w:rPr>
          <w:rFonts w:ascii="Garamond" w:hAnsi="Garamond"/>
          <w:b/>
          <w:sz w:val="32"/>
        </w:rPr>
        <w:t>5</w:t>
      </w:r>
      <w:r w:rsidR="003E5D63" w:rsidRPr="00047F1D">
        <w:rPr>
          <w:rFonts w:ascii="Garamond" w:hAnsi="Garamond"/>
          <w:b/>
          <w:sz w:val="32"/>
        </w:rPr>
        <w:t>-0</w:t>
      </w:r>
      <w:r w:rsidR="00CA5C24">
        <w:rPr>
          <w:rFonts w:ascii="Garamond" w:hAnsi="Garamond"/>
          <w:b/>
          <w:sz w:val="32"/>
        </w:rPr>
        <w:t>1</w:t>
      </w:r>
    </w:p>
    <w:p w14:paraId="231B32D7" w14:textId="77777777" w:rsidR="00517627" w:rsidRPr="00047F1D" w:rsidRDefault="00517627">
      <w:pPr>
        <w:rPr>
          <w:rFonts w:ascii="Garamond" w:hAnsi="Garamond"/>
          <w:sz w:val="24"/>
          <w:szCs w:val="24"/>
        </w:rPr>
      </w:pPr>
    </w:p>
    <w:p w14:paraId="657A2D1B" w14:textId="77777777" w:rsidR="00517627" w:rsidRPr="00047F1D" w:rsidRDefault="00517627">
      <w:pPr>
        <w:rPr>
          <w:rFonts w:ascii="Garamond" w:hAnsi="Garamond"/>
          <w:sz w:val="24"/>
          <w:szCs w:val="24"/>
        </w:rPr>
      </w:pPr>
    </w:p>
    <w:p w14:paraId="1B215E32" w14:textId="77777777" w:rsidR="00517627" w:rsidRPr="00047F1D" w:rsidRDefault="00517627">
      <w:pPr>
        <w:rPr>
          <w:rFonts w:ascii="Garamond" w:hAnsi="Garamond"/>
          <w:sz w:val="24"/>
          <w:szCs w:val="24"/>
        </w:rPr>
      </w:pPr>
    </w:p>
    <w:p w14:paraId="6A276187" w14:textId="77777777" w:rsidR="00517627" w:rsidRPr="00047F1D" w:rsidRDefault="00517627">
      <w:pPr>
        <w:rPr>
          <w:rFonts w:ascii="Garamond" w:hAnsi="Garamond"/>
          <w:sz w:val="24"/>
          <w:szCs w:val="24"/>
        </w:rPr>
      </w:pPr>
    </w:p>
    <w:p w14:paraId="03D56F2F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  <w:r w:rsidRPr="00047F1D">
        <w:rPr>
          <w:rFonts w:ascii="Garamond" w:hAnsi="Garamond"/>
          <w:sz w:val="22"/>
          <w:szCs w:val="22"/>
        </w:rPr>
        <w:t>I, the undersigned City Manager of the City of Clay, Alabama, do hereby certify that the above and foregoing is a true copy of one Ordinance lawfully passed and adopted by the City Council named therein, at a regular meeting of such Council, and that such resolution is on file in the City Clerk’s Office.</w:t>
      </w:r>
    </w:p>
    <w:p w14:paraId="2E170A35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44EF6C92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  <w:r w:rsidRPr="00047F1D">
        <w:rPr>
          <w:rFonts w:ascii="Garamond" w:hAnsi="Garamond"/>
          <w:sz w:val="22"/>
          <w:szCs w:val="22"/>
        </w:rPr>
        <w:t>I further certify that said Ordinance was posted as required by State Law at the following locations</w:t>
      </w:r>
      <w:proofErr w:type="gramStart"/>
      <w:r w:rsidRPr="00047F1D">
        <w:rPr>
          <w:rFonts w:ascii="Garamond" w:hAnsi="Garamond"/>
          <w:sz w:val="22"/>
          <w:szCs w:val="22"/>
        </w:rPr>
        <w:t>:  Clay</w:t>
      </w:r>
      <w:proofErr w:type="gramEnd"/>
      <w:r w:rsidRPr="00047F1D">
        <w:rPr>
          <w:rFonts w:ascii="Garamond" w:hAnsi="Garamond"/>
          <w:sz w:val="22"/>
          <w:szCs w:val="22"/>
        </w:rPr>
        <w:t xml:space="preserve"> City Hall; Clay Post Office</w:t>
      </w:r>
      <w:r w:rsidR="008649D1" w:rsidRPr="00047F1D">
        <w:rPr>
          <w:rFonts w:ascii="Garamond" w:hAnsi="Garamond"/>
          <w:sz w:val="22"/>
          <w:szCs w:val="22"/>
        </w:rPr>
        <w:t>, Clay Public Library</w:t>
      </w:r>
      <w:r w:rsidRPr="00047F1D">
        <w:rPr>
          <w:rFonts w:ascii="Garamond" w:hAnsi="Garamond"/>
          <w:sz w:val="22"/>
          <w:szCs w:val="22"/>
        </w:rPr>
        <w:t xml:space="preserve"> and the Clay Seniors Center all being in the City of Clay.</w:t>
      </w:r>
    </w:p>
    <w:p w14:paraId="3024E44C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1257077C" w14:textId="1804FA7C" w:rsidR="00E30E40" w:rsidRPr="00047F1D" w:rsidRDefault="00E30E40" w:rsidP="00E30E40">
      <w:pPr>
        <w:rPr>
          <w:rFonts w:ascii="Garamond" w:hAnsi="Garamond"/>
          <w:sz w:val="22"/>
          <w:szCs w:val="22"/>
        </w:rPr>
      </w:pPr>
      <w:r w:rsidRPr="00047F1D">
        <w:rPr>
          <w:rFonts w:ascii="Garamond" w:hAnsi="Garamond"/>
          <w:sz w:val="22"/>
          <w:szCs w:val="22"/>
        </w:rPr>
        <w:t xml:space="preserve">IN WITNESS WHEREOF, I have hereunto set my hand and affixed the official seal of the </w:t>
      </w:r>
      <w:proofErr w:type="gramStart"/>
      <w:r w:rsidRPr="00047F1D">
        <w:rPr>
          <w:rFonts w:ascii="Garamond" w:hAnsi="Garamond"/>
          <w:sz w:val="22"/>
          <w:szCs w:val="22"/>
        </w:rPr>
        <w:t>City</w:t>
      </w:r>
      <w:proofErr w:type="gramEnd"/>
      <w:r w:rsidRPr="00047F1D">
        <w:rPr>
          <w:rFonts w:ascii="Garamond" w:hAnsi="Garamond"/>
          <w:sz w:val="22"/>
          <w:szCs w:val="22"/>
        </w:rPr>
        <w:t xml:space="preserve"> on this </w:t>
      </w:r>
      <w:r w:rsidR="00CA5C24">
        <w:rPr>
          <w:rFonts w:ascii="Garamond" w:hAnsi="Garamond"/>
          <w:sz w:val="22"/>
          <w:szCs w:val="22"/>
        </w:rPr>
        <w:t>1</w:t>
      </w:r>
      <w:r w:rsidR="00A00073">
        <w:rPr>
          <w:rFonts w:ascii="Garamond" w:hAnsi="Garamond"/>
          <w:sz w:val="22"/>
          <w:szCs w:val="22"/>
        </w:rPr>
        <w:t>2</w:t>
      </w:r>
      <w:r w:rsidR="003E5D63" w:rsidRPr="00047F1D">
        <w:rPr>
          <w:rFonts w:ascii="Garamond" w:hAnsi="Garamond"/>
          <w:sz w:val="22"/>
          <w:szCs w:val="22"/>
          <w:vertAlign w:val="superscript"/>
        </w:rPr>
        <w:t>th</w:t>
      </w:r>
      <w:r w:rsidR="003E5D63" w:rsidRPr="00047F1D">
        <w:rPr>
          <w:rFonts w:ascii="Garamond" w:hAnsi="Garamond"/>
          <w:sz w:val="22"/>
          <w:szCs w:val="22"/>
        </w:rPr>
        <w:t xml:space="preserve"> </w:t>
      </w:r>
      <w:r w:rsidRPr="00047F1D">
        <w:rPr>
          <w:rFonts w:ascii="Garamond" w:hAnsi="Garamond"/>
          <w:sz w:val="22"/>
          <w:szCs w:val="22"/>
        </w:rPr>
        <w:t xml:space="preserve">day of </w:t>
      </w:r>
      <w:r w:rsidR="00A00073">
        <w:rPr>
          <w:rFonts w:ascii="Garamond" w:hAnsi="Garamond"/>
          <w:sz w:val="22"/>
          <w:szCs w:val="22"/>
        </w:rPr>
        <w:t>February</w:t>
      </w:r>
      <w:r w:rsidRPr="00047F1D">
        <w:rPr>
          <w:rFonts w:ascii="Garamond" w:hAnsi="Garamond"/>
          <w:sz w:val="22"/>
          <w:szCs w:val="22"/>
        </w:rPr>
        <w:t>, 20</w:t>
      </w:r>
      <w:r w:rsidR="008649D1" w:rsidRPr="00047F1D">
        <w:rPr>
          <w:rFonts w:ascii="Garamond" w:hAnsi="Garamond"/>
          <w:sz w:val="22"/>
          <w:szCs w:val="22"/>
        </w:rPr>
        <w:t>2</w:t>
      </w:r>
      <w:r w:rsidR="00A00073">
        <w:rPr>
          <w:rFonts w:ascii="Garamond" w:hAnsi="Garamond"/>
          <w:sz w:val="22"/>
          <w:szCs w:val="22"/>
        </w:rPr>
        <w:t>5</w:t>
      </w:r>
      <w:r w:rsidRPr="00047F1D">
        <w:rPr>
          <w:rFonts w:ascii="Garamond" w:hAnsi="Garamond"/>
          <w:sz w:val="22"/>
          <w:szCs w:val="22"/>
        </w:rPr>
        <w:t>.</w:t>
      </w:r>
    </w:p>
    <w:p w14:paraId="2FC6EBA7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7D4B23B5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46A5BFE1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5FBEEE95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  <w:r w:rsidRPr="00047F1D">
        <w:rPr>
          <w:rFonts w:ascii="Garamond" w:hAnsi="Garamond"/>
          <w:sz w:val="22"/>
          <w:szCs w:val="22"/>
        </w:rPr>
        <w:t>______________________________________</w:t>
      </w:r>
    </w:p>
    <w:p w14:paraId="3AD3ADC9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  <w:r w:rsidRPr="00047F1D">
        <w:rPr>
          <w:rFonts w:ascii="Garamond" w:hAnsi="Garamond"/>
          <w:sz w:val="22"/>
          <w:szCs w:val="22"/>
        </w:rPr>
        <w:tab/>
        <w:t>Ronnie Dixon</w:t>
      </w:r>
    </w:p>
    <w:p w14:paraId="65BEC1D2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  <w:r w:rsidRPr="00047F1D">
        <w:rPr>
          <w:rFonts w:ascii="Garamond" w:hAnsi="Garamond"/>
          <w:sz w:val="22"/>
          <w:szCs w:val="22"/>
        </w:rPr>
        <w:tab/>
        <w:t>City Manager</w:t>
      </w:r>
    </w:p>
    <w:p w14:paraId="621E9245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49DE3A02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6D642981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36991E58" w14:textId="77777777" w:rsidR="005C034D" w:rsidRPr="00047F1D" w:rsidRDefault="005C034D" w:rsidP="005C034D">
      <w:pPr>
        <w:jc w:val="center"/>
        <w:rPr>
          <w:rFonts w:ascii="Garamond" w:hAnsi="Garamond"/>
        </w:rPr>
      </w:pPr>
    </w:p>
    <w:p w14:paraId="2B2DDFC6" w14:textId="77777777" w:rsidR="005C034D" w:rsidRPr="00047F1D" w:rsidRDefault="005C034D" w:rsidP="005C034D">
      <w:pPr>
        <w:spacing w:line="480" w:lineRule="auto"/>
        <w:jc w:val="both"/>
        <w:rPr>
          <w:rFonts w:ascii="Garamond" w:hAnsi="Garamond"/>
        </w:rPr>
      </w:pPr>
    </w:p>
    <w:p w14:paraId="19EE858D" w14:textId="77777777" w:rsidR="005C034D" w:rsidRPr="00047F1D" w:rsidRDefault="005C034D" w:rsidP="005C034D">
      <w:pPr>
        <w:pStyle w:val="BodyText"/>
        <w:rPr>
          <w:rFonts w:ascii="Garamond" w:hAnsi="Garamond"/>
        </w:rPr>
      </w:pPr>
    </w:p>
    <w:p w14:paraId="6E8624CC" w14:textId="77777777" w:rsidR="006912D8" w:rsidRPr="00047F1D" w:rsidRDefault="006912D8" w:rsidP="005C034D">
      <w:pPr>
        <w:pStyle w:val="BodyText"/>
        <w:rPr>
          <w:rFonts w:ascii="Garamond" w:hAnsi="Garamond"/>
        </w:rPr>
      </w:pPr>
    </w:p>
    <w:sectPr w:rsidR="006912D8" w:rsidRPr="00047F1D" w:rsidSect="00196164">
      <w:pgSz w:w="12240" w:h="15840"/>
      <w:pgMar w:top="72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ECD3" w14:textId="77777777" w:rsidR="00B26331" w:rsidRDefault="00B26331" w:rsidP="005067B4">
      <w:r>
        <w:separator/>
      </w:r>
    </w:p>
  </w:endnote>
  <w:endnote w:type="continuationSeparator" w:id="0">
    <w:p w14:paraId="73C988F5" w14:textId="77777777" w:rsidR="00B26331" w:rsidRDefault="00B26331" w:rsidP="0050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CD68" w14:textId="77777777" w:rsidR="00B26331" w:rsidRDefault="00B26331" w:rsidP="005067B4">
      <w:r>
        <w:separator/>
      </w:r>
    </w:p>
  </w:footnote>
  <w:footnote w:type="continuationSeparator" w:id="0">
    <w:p w14:paraId="67B3CD3F" w14:textId="77777777" w:rsidR="00B26331" w:rsidRDefault="00B26331" w:rsidP="00506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84E"/>
    <w:multiLevelType w:val="hybridMultilevel"/>
    <w:tmpl w:val="824E642A"/>
    <w:lvl w:ilvl="0" w:tplc="3E606E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1741F"/>
    <w:multiLevelType w:val="hybridMultilevel"/>
    <w:tmpl w:val="17F6A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7A77"/>
    <w:multiLevelType w:val="hybridMultilevel"/>
    <w:tmpl w:val="DC9AA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C623B"/>
    <w:multiLevelType w:val="hybridMultilevel"/>
    <w:tmpl w:val="7B7A9A0E"/>
    <w:lvl w:ilvl="0" w:tplc="7500F09C">
      <w:start w:val="1"/>
      <w:numFmt w:val="decimal"/>
      <w:lvlText w:val="710.0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 w:tplc="210C0AFA">
      <w:start w:val="1"/>
      <w:numFmt w:val="decimal"/>
      <w:lvlText w:val="710.0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52AD4"/>
    <w:multiLevelType w:val="hybridMultilevel"/>
    <w:tmpl w:val="611CD1AE"/>
    <w:lvl w:ilvl="0" w:tplc="51A6AEB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843E8E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D6C259D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784B"/>
    <w:multiLevelType w:val="hybridMultilevel"/>
    <w:tmpl w:val="43BCD030"/>
    <w:lvl w:ilvl="0" w:tplc="39A49C6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8AD432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3" w:tplc="09C660D0">
      <w:start w:val="1"/>
      <w:numFmt w:val="upperLetter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4" w:tplc="7B7E24E6">
      <w:start w:val="5"/>
      <w:numFmt w:val="decimal"/>
      <w:lvlText w:val="709.0%5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5" w:tplc="CF7E9D2E">
      <w:start w:val="1"/>
      <w:numFmt w:val="upperLetter"/>
      <w:lvlText w:val="%6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6" w:tplc="85849658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7" w:tplc="1AAC85C6">
      <w:start w:val="6"/>
      <w:numFmt w:val="decimal"/>
      <w:lvlText w:val="709.0%8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8B04EA"/>
    <w:multiLevelType w:val="hybridMultilevel"/>
    <w:tmpl w:val="CE9E04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972A0"/>
    <w:multiLevelType w:val="hybridMultilevel"/>
    <w:tmpl w:val="86D66342"/>
    <w:lvl w:ilvl="0" w:tplc="51A6AEB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A27CF0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9A6488DA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24CAA550">
      <w:start w:val="1"/>
      <w:numFmt w:val="lowerLetter"/>
      <w:lvlText w:val="%4)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4" w:tplc="88824A90">
      <w:start w:val="1"/>
      <w:numFmt w:val="upperLetter"/>
      <w:lvlText w:val="%5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8" w15:restartNumberingAfterBreak="0">
    <w:nsid w:val="5D9E4956"/>
    <w:multiLevelType w:val="hybridMultilevel"/>
    <w:tmpl w:val="5C4650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157A3"/>
    <w:multiLevelType w:val="hybridMultilevel"/>
    <w:tmpl w:val="83B404CE"/>
    <w:lvl w:ilvl="0" w:tplc="51A6AEB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801EA"/>
    <w:multiLevelType w:val="hybridMultilevel"/>
    <w:tmpl w:val="2548A9C6"/>
    <w:lvl w:ilvl="0" w:tplc="D6C259D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A6AEB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03C"/>
    <w:multiLevelType w:val="hybridMultilevel"/>
    <w:tmpl w:val="1C02E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D1B8C"/>
    <w:multiLevelType w:val="hybridMultilevel"/>
    <w:tmpl w:val="0F80DE32"/>
    <w:lvl w:ilvl="0" w:tplc="3E606E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233044"/>
    <w:multiLevelType w:val="hybridMultilevel"/>
    <w:tmpl w:val="B3404E04"/>
    <w:lvl w:ilvl="0" w:tplc="51A6AEB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436B4"/>
    <w:multiLevelType w:val="hybridMultilevel"/>
    <w:tmpl w:val="E1C6F1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F7DF6"/>
    <w:multiLevelType w:val="hybridMultilevel"/>
    <w:tmpl w:val="EF845B6E"/>
    <w:lvl w:ilvl="0" w:tplc="797630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21651">
    <w:abstractNumId w:val="6"/>
  </w:num>
  <w:num w:numId="2" w16cid:durableId="1632706251">
    <w:abstractNumId w:val="1"/>
  </w:num>
  <w:num w:numId="3" w16cid:durableId="295332285">
    <w:abstractNumId w:val="8"/>
  </w:num>
  <w:num w:numId="4" w16cid:durableId="903833557">
    <w:abstractNumId w:val="11"/>
  </w:num>
  <w:num w:numId="5" w16cid:durableId="691682983">
    <w:abstractNumId w:val="14"/>
  </w:num>
  <w:num w:numId="6" w16cid:durableId="1076245704">
    <w:abstractNumId w:val="7"/>
  </w:num>
  <w:num w:numId="7" w16cid:durableId="466972884">
    <w:abstractNumId w:val="4"/>
  </w:num>
  <w:num w:numId="8" w16cid:durableId="1315530935">
    <w:abstractNumId w:val="10"/>
  </w:num>
  <w:num w:numId="9" w16cid:durableId="2010015524">
    <w:abstractNumId w:val="12"/>
  </w:num>
  <w:num w:numId="10" w16cid:durableId="592738328">
    <w:abstractNumId w:val="15"/>
  </w:num>
  <w:num w:numId="11" w16cid:durableId="262500937">
    <w:abstractNumId w:val="13"/>
  </w:num>
  <w:num w:numId="12" w16cid:durableId="671687254">
    <w:abstractNumId w:val="3"/>
  </w:num>
  <w:num w:numId="13" w16cid:durableId="1735197633">
    <w:abstractNumId w:val="5"/>
  </w:num>
  <w:num w:numId="14" w16cid:durableId="781195372">
    <w:abstractNumId w:val="9"/>
  </w:num>
  <w:num w:numId="15" w16cid:durableId="335883144">
    <w:abstractNumId w:val="0"/>
  </w:num>
  <w:num w:numId="16" w16cid:durableId="878511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E1"/>
    <w:rsid w:val="000141DA"/>
    <w:rsid w:val="00025ACB"/>
    <w:rsid w:val="00034138"/>
    <w:rsid w:val="00037733"/>
    <w:rsid w:val="00045B67"/>
    <w:rsid w:val="00047F1D"/>
    <w:rsid w:val="00050EB4"/>
    <w:rsid w:val="0006096A"/>
    <w:rsid w:val="00083D3E"/>
    <w:rsid w:val="000A15E6"/>
    <w:rsid w:val="000A6189"/>
    <w:rsid w:val="000B4858"/>
    <w:rsid w:val="000F0D4B"/>
    <w:rsid w:val="000F3FEA"/>
    <w:rsid w:val="000F6C1F"/>
    <w:rsid w:val="0011546F"/>
    <w:rsid w:val="0012654D"/>
    <w:rsid w:val="00140FAB"/>
    <w:rsid w:val="00151E35"/>
    <w:rsid w:val="001757C5"/>
    <w:rsid w:val="00183C59"/>
    <w:rsid w:val="00196164"/>
    <w:rsid w:val="001A08F9"/>
    <w:rsid w:val="001A71BA"/>
    <w:rsid w:val="001B098E"/>
    <w:rsid w:val="001F3EC7"/>
    <w:rsid w:val="001F54F2"/>
    <w:rsid w:val="00203D45"/>
    <w:rsid w:val="002452A9"/>
    <w:rsid w:val="00245E72"/>
    <w:rsid w:val="002476A4"/>
    <w:rsid w:val="00253358"/>
    <w:rsid w:val="00254E38"/>
    <w:rsid w:val="00272F64"/>
    <w:rsid w:val="0028035B"/>
    <w:rsid w:val="00283CB7"/>
    <w:rsid w:val="00294A9D"/>
    <w:rsid w:val="002A715E"/>
    <w:rsid w:val="002D297C"/>
    <w:rsid w:val="00313FA9"/>
    <w:rsid w:val="00314138"/>
    <w:rsid w:val="00341A6E"/>
    <w:rsid w:val="00346F95"/>
    <w:rsid w:val="0035086A"/>
    <w:rsid w:val="0036273C"/>
    <w:rsid w:val="0039496A"/>
    <w:rsid w:val="003A1EB4"/>
    <w:rsid w:val="003A521A"/>
    <w:rsid w:val="003B1557"/>
    <w:rsid w:val="003B4D5B"/>
    <w:rsid w:val="003C1205"/>
    <w:rsid w:val="003C1F67"/>
    <w:rsid w:val="003C79DD"/>
    <w:rsid w:val="003D27EA"/>
    <w:rsid w:val="003E5D63"/>
    <w:rsid w:val="003F56CC"/>
    <w:rsid w:val="00404A15"/>
    <w:rsid w:val="0045401A"/>
    <w:rsid w:val="004614F6"/>
    <w:rsid w:val="00470865"/>
    <w:rsid w:val="00474398"/>
    <w:rsid w:val="004832C7"/>
    <w:rsid w:val="004B6BC6"/>
    <w:rsid w:val="004B78EE"/>
    <w:rsid w:val="004C3D53"/>
    <w:rsid w:val="004D4159"/>
    <w:rsid w:val="004E0633"/>
    <w:rsid w:val="004F74D8"/>
    <w:rsid w:val="005067B4"/>
    <w:rsid w:val="00507827"/>
    <w:rsid w:val="00517627"/>
    <w:rsid w:val="005336FC"/>
    <w:rsid w:val="00553025"/>
    <w:rsid w:val="00562CE0"/>
    <w:rsid w:val="00571556"/>
    <w:rsid w:val="00577F1C"/>
    <w:rsid w:val="005831BB"/>
    <w:rsid w:val="00592517"/>
    <w:rsid w:val="005A317C"/>
    <w:rsid w:val="005A473D"/>
    <w:rsid w:val="005B005D"/>
    <w:rsid w:val="005C034D"/>
    <w:rsid w:val="005E0568"/>
    <w:rsid w:val="005E7931"/>
    <w:rsid w:val="005F7FA8"/>
    <w:rsid w:val="006165ED"/>
    <w:rsid w:val="0062683F"/>
    <w:rsid w:val="00627DC0"/>
    <w:rsid w:val="00644F92"/>
    <w:rsid w:val="00671D28"/>
    <w:rsid w:val="00681A7A"/>
    <w:rsid w:val="006822AA"/>
    <w:rsid w:val="00687411"/>
    <w:rsid w:val="006912D8"/>
    <w:rsid w:val="0069775F"/>
    <w:rsid w:val="006A0ABA"/>
    <w:rsid w:val="006C064E"/>
    <w:rsid w:val="006C15A5"/>
    <w:rsid w:val="006C250A"/>
    <w:rsid w:val="006D49E9"/>
    <w:rsid w:val="006F4C56"/>
    <w:rsid w:val="006F546A"/>
    <w:rsid w:val="00711016"/>
    <w:rsid w:val="00734319"/>
    <w:rsid w:val="00736C6C"/>
    <w:rsid w:val="007676DD"/>
    <w:rsid w:val="00784C64"/>
    <w:rsid w:val="007850F8"/>
    <w:rsid w:val="0079452F"/>
    <w:rsid w:val="007D301F"/>
    <w:rsid w:val="007E062E"/>
    <w:rsid w:val="007E4E8A"/>
    <w:rsid w:val="007E6F36"/>
    <w:rsid w:val="008026C2"/>
    <w:rsid w:val="008048C0"/>
    <w:rsid w:val="00837EB4"/>
    <w:rsid w:val="00850C8E"/>
    <w:rsid w:val="00857B7C"/>
    <w:rsid w:val="008649D1"/>
    <w:rsid w:val="00873FBC"/>
    <w:rsid w:val="00883158"/>
    <w:rsid w:val="00890EFF"/>
    <w:rsid w:val="00896F65"/>
    <w:rsid w:val="008B3229"/>
    <w:rsid w:val="008C3302"/>
    <w:rsid w:val="008C41E4"/>
    <w:rsid w:val="008C6D85"/>
    <w:rsid w:val="008D4F3E"/>
    <w:rsid w:val="009044C8"/>
    <w:rsid w:val="00922741"/>
    <w:rsid w:val="00924729"/>
    <w:rsid w:val="009306AA"/>
    <w:rsid w:val="00933A1E"/>
    <w:rsid w:val="00944652"/>
    <w:rsid w:val="009556EC"/>
    <w:rsid w:val="00966EA0"/>
    <w:rsid w:val="0097392A"/>
    <w:rsid w:val="009867E1"/>
    <w:rsid w:val="009A386C"/>
    <w:rsid w:val="009B00E7"/>
    <w:rsid w:val="009B1DE2"/>
    <w:rsid w:val="009C0E3C"/>
    <w:rsid w:val="009D70E4"/>
    <w:rsid w:val="009D7970"/>
    <w:rsid w:val="009D7A7F"/>
    <w:rsid w:val="009E0C6B"/>
    <w:rsid w:val="009E28CC"/>
    <w:rsid w:val="00A00073"/>
    <w:rsid w:val="00A118C2"/>
    <w:rsid w:val="00A123BD"/>
    <w:rsid w:val="00A217FA"/>
    <w:rsid w:val="00A25166"/>
    <w:rsid w:val="00A44225"/>
    <w:rsid w:val="00A567D8"/>
    <w:rsid w:val="00A70FD3"/>
    <w:rsid w:val="00A73748"/>
    <w:rsid w:val="00AB287A"/>
    <w:rsid w:val="00AB52A3"/>
    <w:rsid w:val="00AC2EEC"/>
    <w:rsid w:val="00AF24A5"/>
    <w:rsid w:val="00AF3792"/>
    <w:rsid w:val="00B013DC"/>
    <w:rsid w:val="00B26331"/>
    <w:rsid w:val="00B43A43"/>
    <w:rsid w:val="00B47250"/>
    <w:rsid w:val="00B76BED"/>
    <w:rsid w:val="00B858A1"/>
    <w:rsid w:val="00B915AD"/>
    <w:rsid w:val="00B961B6"/>
    <w:rsid w:val="00BA193D"/>
    <w:rsid w:val="00BA4BF8"/>
    <w:rsid w:val="00BD4F85"/>
    <w:rsid w:val="00BD5C1F"/>
    <w:rsid w:val="00BE162C"/>
    <w:rsid w:val="00BE3447"/>
    <w:rsid w:val="00BF2AA0"/>
    <w:rsid w:val="00BF4DE2"/>
    <w:rsid w:val="00C5372B"/>
    <w:rsid w:val="00C57351"/>
    <w:rsid w:val="00C61100"/>
    <w:rsid w:val="00C6201E"/>
    <w:rsid w:val="00C67904"/>
    <w:rsid w:val="00C76F1A"/>
    <w:rsid w:val="00C82688"/>
    <w:rsid w:val="00C906CF"/>
    <w:rsid w:val="00C93754"/>
    <w:rsid w:val="00CA5C24"/>
    <w:rsid w:val="00CA5D20"/>
    <w:rsid w:val="00CA7E79"/>
    <w:rsid w:val="00CB0AF6"/>
    <w:rsid w:val="00CB6B73"/>
    <w:rsid w:val="00CE2769"/>
    <w:rsid w:val="00CE7462"/>
    <w:rsid w:val="00D46B58"/>
    <w:rsid w:val="00D61CB0"/>
    <w:rsid w:val="00D967C8"/>
    <w:rsid w:val="00D97203"/>
    <w:rsid w:val="00D97D74"/>
    <w:rsid w:val="00DA4AA9"/>
    <w:rsid w:val="00DD412B"/>
    <w:rsid w:val="00DD7279"/>
    <w:rsid w:val="00E05141"/>
    <w:rsid w:val="00E1785B"/>
    <w:rsid w:val="00E207C2"/>
    <w:rsid w:val="00E30E40"/>
    <w:rsid w:val="00E5018C"/>
    <w:rsid w:val="00E564F8"/>
    <w:rsid w:val="00E703E7"/>
    <w:rsid w:val="00E7184F"/>
    <w:rsid w:val="00E8113C"/>
    <w:rsid w:val="00E840D3"/>
    <w:rsid w:val="00EA1C36"/>
    <w:rsid w:val="00ED356A"/>
    <w:rsid w:val="00ED4EA9"/>
    <w:rsid w:val="00EE0CC9"/>
    <w:rsid w:val="00F347E5"/>
    <w:rsid w:val="00F41A48"/>
    <w:rsid w:val="00F43198"/>
    <w:rsid w:val="00F824D0"/>
    <w:rsid w:val="00F92E70"/>
    <w:rsid w:val="00FB61A0"/>
    <w:rsid w:val="00FB6828"/>
    <w:rsid w:val="00FD1D8C"/>
    <w:rsid w:val="00FD230F"/>
    <w:rsid w:val="00FD43B9"/>
    <w:rsid w:val="00FE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C510"/>
  <w15:chartTrackingRefBased/>
  <w15:docId w15:val="{C4DEA858-0B37-4838-ADCB-CFC42E07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556"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link w:val="BalloonTextChar"/>
    <w:rsid w:val="0019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616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36C6C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36C6C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837EB4"/>
    <w:pPr>
      <w:tabs>
        <w:tab w:val="center" w:pos="4320"/>
        <w:tab w:val="right" w:pos="8640"/>
      </w:tabs>
      <w:spacing w:after="120"/>
      <w:jc w:val="both"/>
    </w:pPr>
    <w:rPr>
      <w:rFonts w:ascii="Arial" w:hAnsi="Arial"/>
      <w:szCs w:val="24"/>
    </w:rPr>
  </w:style>
  <w:style w:type="character" w:customStyle="1" w:styleId="HeaderChar">
    <w:name w:val="Header Char"/>
    <w:link w:val="Header"/>
    <w:rsid w:val="00837EB4"/>
    <w:rPr>
      <w:rFonts w:ascii="Arial" w:hAnsi="Arial"/>
      <w:szCs w:val="24"/>
    </w:rPr>
  </w:style>
  <w:style w:type="character" w:customStyle="1" w:styleId="Heading1Char">
    <w:name w:val="Heading 1 Char"/>
    <w:link w:val="Heading1"/>
    <w:rsid w:val="00AB287A"/>
    <w:rPr>
      <w:sz w:val="24"/>
    </w:rPr>
  </w:style>
  <w:style w:type="paragraph" w:styleId="BodyTextIndent">
    <w:name w:val="Body Text Indent"/>
    <w:basedOn w:val="Normal"/>
    <w:link w:val="BodyTextIndentChar"/>
    <w:rsid w:val="00AB287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B287A"/>
  </w:style>
  <w:style w:type="paragraph" w:styleId="TOC1">
    <w:name w:val="toc 1"/>
    <w:basedOn w:val="Normal"/>
    <w:next w:val="Normal"/>
    <w:autoRedefine/>
    <w:rsid w:val="00AB287A"/>
    <w:pPr>
      <w:jc w:val="both"/>
    </w:pPr>
    <w:rPr>
      <w:b/>
      <w:szCs w:val="24"/>
    </w:rPr>
  </w:style>
  <w:style w:type="paragraph" w:styleId="BodyText2">
    <w:name w:val="Body Text 2"/>
    <w:basedOn w:val="Normal"/>
    <w:link w:val="BodyText2Char"/>
    <w:rsid w:val="00140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40FAB"/>
  </w:style>
  <w:style w:type="paragraph" w:styleId="Footer">
    <w:name w:val="footer"/>
    <w:basedOn w:val="Normal"/>
    <w:link w:val="FooterChar"/>
    <w:uiPriority w:val="99"/>
    <w:rsid w:val="00140FAB"/>
    <w:pPr>
      <w:tabs>
        <w:tab w:val="center" w:pos="4320"/>
        <w:tab w:val="right" w:pos="8640"/>
      </w:tabs>
      <w:spacing w:after="120"/>
      <w:jc w:val="both"/>
    </w:pPr>
    <w:rPr>
      <w:rFonts w:ascii="Arial" w:hAnsi="Arial"/>
      <w:szCs w:val="24"/>
    </w:rPr>
  </w:style>
  <w:style w:type="character" w:customStyle="1" w:styleId="FooterChar">
    <w:name w:val="Footer Char"/>
    <w:link w:val="Footer"/>
    <w:uiPriority w:val="99"/>
    <w:rsid w:val="00140FAB"/>
    <w:rPr>
      <w:rFonts w:ascii="Arial" w:hAnsi="Arial"/>
      <w:szCs w:val="24"/>
    </w:rPr>
  </w:style>
  <w:style w:type="character" w:styleId="PageNumber">
    <w:name w:val="page number"/>
    <w:rsid w:val="00140FA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2A715E"/>
    <w:pPr>
      <w:spacing w:after="120"/>
      <w:ind w:left="720"/>
      <w:contextualSpacing/>
      <w:jc w:val="both"/>
    </w:pPr>
    <w:rPr>
      <w:rFonts w:ascii="Arial" w:hAnsi="Arial"/>
      <w:szCs w:val="24"/>
    </w:rPr>
  </w:style>
  <w:style w:type="table" w:styleId="PlainTable3">
    <w:name w:val="Plain Table 3"/>
    <w:basedOn w:val="TableNormal"/>
    <w:uiPriority w:val="43"/>
    <w:rsid w:val="002A715E"/>
    <w:rPr>
      <w:rFonts w:ascii="Calibri" w:eastAsia="Calibri" w:hAnsi="Calibr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DA4AA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ADBF7-D59F-48AB-BC57-794087E3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“A”</vt:lpstr>
    </vt:vector>
  </TitlesOfParts>
  <Company>City Of Clay, Alabama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“A”</dc:title>
  <dc:subject/>
  <dc:creator>Bob Christmas</dc:creator>
  <cp:keywords/>
  <cp:lastModifiedBy>Andrea Self</cp:lastModifiedBy>
  <cp:revision>7</cp:revision>
  <cp:lastPrinted>2020-09-22T15:02:00Z</cp:lastPrinted>
  <dcterms:created xsi:type="dcterms:W3CDTF">2025-02-07T18:07:00Z</dcterms:created>
  <dcterms:modified xsi:type="dcterms:W3CDTF">2025-02-07T18:12:00Z</dcterms:modified>
</cp:coreProperties>
</file>